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9DA" w:rsidRDefault="003E09DA" w:rsidP="008B760E">
      <w:pPr>
        <w:jc w:val="center"/>
        <w:rPr>
          <w:rFonts w:ascii="Microsoft YaHei" w:eastAsia="Microsoft YaHei" w:hAnsi="Microsoft YaHei" w:cs="Arial"/>
          <w:b/>
          <w:bCs/>
          <w:noProof/>
          <w:sz w:val="52"/>
          <w:szCs w:val="52"/>
          <w:lang w:val="ru-RU"/>
        </w:rPr>
      </w:pPr>
      <w:r w:rsidRPr="008611C7">
        <w:rPr>
          <w:rFonts w:ascii="Microsoft YaHei" w:eastAsia="Microsoft YaHei" w:hAnsi="Microsoft YaHei" w:cs="Arial"/>
          <w:b/>
          <w:bCs/>
          <w:noProof/>
          <w:sz w:val="52"/>
          <w:szCs w:val="52"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116877</wp:posOffset>
            </wp:positionH>
            <wp:positionV relativeFrom="page">
              <wp:posOffset>1299882</wp:posOffset>
            </wp:positionV>
            <wp:extent cx="6662321" cy="1246094"/>
            <wp:effectExtent l="0" t="0" r="5715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12524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Arial"/>
          <w:b/>
          <w:bCs/>
          <w:noProof/>
          <w:sz w:val="52"/>
          <w:szCs w:val="52"/>
          <w:lang w:val="ru-RU" w:eastAsia="ru-RU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2940274</wp:posOffset>
            </wp:positionH>
            <wp:positionV relativeFrom="paragraph">
              <wp:posOffset>-406886</wp:posOffset>
            </wp:positionV>
            <wp:extent cx="977153" cy="833906"/>
            <wp:effectExtent l="0" t="0" r="0" b="444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C POWERGY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153" cy="8339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032E" w:rsidRDefault="00E90EE3" w:rsidP="008B760E">
      <w:pPr>
        <w:jc w:val="center"/>
        <w:rPr>
          <w:rFonts w:ascii="Microsoft YaHei" w:eastAsia="Microsoft YaHei" w:hAnsi="Microsoft YaHei" w:cs="Arial"/>
          <w:b/>
          <w:bCs/>
          <w:noProof/>
          <w:sz w:val="52"/>
          <w:szCs w:val="52"/>
          <w:lang w:val="ru-RU"/>
        </w:rPr>
      </w:pPr>
      <w:r>
        <w:rPr>
          <w:rFonts w:ascii="Microsoft YaHei" w:eastAsia="Microsoft YaHei" w:hAnsi="Microsoft YaHei" w:cs="Arial"/>
          <w:b/>
          <w:bCs/>
          <w:noProof/>
          <w:sz w:val="52"/>
          <w:szCs w:val="52"/>
          <w:lang w:val="ru-RU"/>
        </w:rPr>
        <w:t xml:space="preserve">СТОЙКА ДЛЯ </w:t>
      </w:r>
      <w:r w:rsidR="00E806CE">
        <w:rPr>
          <w:rFonts w:ascii="Microsoft YaHei" w:eastAsia="Microsoft YaHei" w:hAnsi="Microsoft YaHei" w:cs="Arial"/>
          <w:b/>
          <w:bCs/>
          <w:noProof/>
          <w:sz w:val="52"/>
          <w:szCs w:val="52"/>
          <w:lang w:val="ru-RU"/>
        </w:rPr>
        <w:t xml:space="preserve">ХРАНЕНИЯ </w:t>
      </w:r>
      <w:r>
        <w:rPr>
          <w:rFonts w:ascii="Microsoft YaHei" w:eastAsia="Microsoft YaHei" w:hAnsi="Microsoft YaHei" w:cs="Arial"/>
          <w:b/>
          <w:bCs/>
          <w:noProof/>
          <w:sz w:val="52"/>
          <w:szCs w:val="52"/>
          <w:lang w:val="ru-RU"/>
        </w:rPr>
        <w:t>ГАНТЕЛЕЙ</w:t>
      </w:r>
    </w:p>
    <w:p w:rsidR="00E806CE" w:rsidRPr="00217148" w:rsidRDefault="00E806CE" w:rsidP="008B760E">
      <w:pPr>
        <w:jc w:val="center"/>
        <w:rPr>
          <w:rFonts w:ascii="Microsoft YaHei" w:eastAsia="Microsoft YaHei" w:hAnsi="Microsoft YaHei" w:cs="Arial"/>
          <w:bCs/>
          <w:noProof/>
          <w:sz w:val="52"/>
          <w:szCs w:val="52"/>
          <w:lang w:val="ru-RU"/>
        </w:rPr>
      </w:pPr>
      <w:r w:rsidRPr="00E806CE">
        <w:rPr>
          <w:rFonts w:ascii="Microsoft YaHei" w:eastAsia="Microsoft YaHei" w:hAnsi="Microsoft YaHei" w:cs="Arial"/>
          <w:bCs/>
          <w:noProof/>
          <w:sz w:val="52"/>
          <w:szCs w:val="52"/>
          <w:lang w:val="ru-RU"/>
        </w:rPr>
        <w:t xml:space="preserve">Артикул: </w:t>
      </w:r>
      <w:r w:rsidRPr="00E806CE">
        <w:rPr>
          <w:rFonts w:ascii="Microsoft YaHei" w:eastAsia="Microsoft YaHei" w:hAnsi="Microsoft YaHei" w:cs="Arial"/>
          <w:bCs/>
          <w:noProof/>
          <w:sz w:val="52"/>
          <w:szCs w:val="52"/>
        </w:rPr>
        <w:t>RA</w:t>
      </w:r>
      <w:r w:rsidRPr="00217148">
        <w:rPr>
          <w:rFonts w:ascii="Microsoft YaHei" w:eastAsia="Microsoft YaHei" w:hAnsi="Microsoft YaHei" w:cs="Arial"/>
          <w:bCs/>
          <w:noProof/>
          <w:sz w:val="52"/>
          <w:szCs w:val="52"/>
          <w:lang w:val="ru-RU"/>
        </w:rPr>
        <w:t>070</w:t>
      </w:r>
    </w:p>
    <w:p w:rsidR="00B2573D" w:rsidRPr="00E90EE3" w:rsidRDefault="00E806CE" w:rsidP="00CD1EE1">
      <w:pPr>
        <w:jc w:val="left"/>
        <w:rPr>
          <w:rFonts w:ascii="Microsoft YaHei" w:eastAsia="Microsoft YaHei" w:hAnsi="Microsoft YaHei" w:cs="Arial"/>
          <w:b/>
          <w:bCs/>
          <w:sz w:val="72"/>
          <w:szCs w:val="72"/>
          <w:lang w:val="ru-RU"/>
        </w:rPr>
      </w:pPr>
      <w:r>
        <w:rPr>
          <w:rFonts w:ascii="Microsoft YaHei" w:eastAsia="Microsoft YaHei" w:hAnsi="Microsoft YaHei" w:cs="Arial"/>
          <w:b/>
          <w:bCs/>
          <w:noProof/>
          <w:sz w:val="72"/>
          <w:szCs w:val="72"/>
          <w:lang w:val="ru-RU"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1905</wp:posOffset>
            </wp:positionH>
            <wp:positionV relativeFrom="page">
              <wp:posOffset>2649220</wp:posOffset>
            </wp:positionV>
            <wp:extent cx="5090160" cy="252095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25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Arial"/>
          <w:b/>
          <w:bCs/>
          <w:noProof/>
          <w:sz w:val="72"/>
          <w:szCs w:val="72"/>
          <w:lang w:val="ru-RU"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5134610</wp:posOffset>
            </wp:positionH>
            <wp:positionV relativeFrom="page">
              <wp:posOffset>2651760</wp:posOffset>
            </wp:positionV>
            <wp:extent cx="1570355" cy="252095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355" cy="25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2573D" w:rsidRPr="00E90EE3" w:rsidRDefault="00B83CC8" w:rsidP="00CD1EE1">
      <w:pPr>
        <w:jc w:val="left"/>
        <w:rPr>
          <w:rFonts w:ascii="Microsoft YaHei" w:eastAsia="Microsoft YaHei" w:hAnsi="Microsoft YaHei" w:cs="Arial"/>
          <w:b/>
          <w:bCs/>
          <w:sz w:val="72"/>
          <w:szCs w:val="72"/>
          <w:lang w:val="ru-RU"/>
        </w:rPr>
      </w:pPr>
      <w:r>
        <w:rPr>
          <w:rFonts w:ascii="Microsoft YaHei" w:eastAsia="Microsoft YaHei" w:hAnsi="Microsoft YaHei" w:cs="Arial"/>
          <w:b/>
          <w:bCs/>
          <w:noProof/>
          <w:sz w:val="72"/>
          <w:szCs w:val="72"/>
          <w:lang w:val="ru-RU"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1741118</wp:posOffset>
            </wp:positionH>
            <wp:positionV relativeFrom="page">
              <wp:posOffset>3632548</wp:posOffset>
            </wp:positionV>
            <wp:extent cx="4283901" cy="4788579"/>
            <wp:effectExtent l="0" t="0" r="254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440" cy="47981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2573D" w:rsidRPr="00E90EE3" w:rsidRDefault="00B2573D" w:rsidP="00CD1EE1">
      <w:pPr>
        <w:jc w:val="left"/>
        <w:rPr>
          <w:rFonts w:ascii="Microsoft YaHei" w:eastAsia="Microsoft YaHei" w:hAnsi="Microsoft YaHei" w:cs="Arial"/>
          <w:b/>
          <w:bCs/>
          <w:sz w:val="72"/>
          <w:szCs w:val="72"/>
          <w:lang w:val="ru-RU"/>
        </w:rPr>
      </w:pPr>
    </w:p>
    <w:p w:rsidR="00B2573D" w:rsidRPr="00E90EE3" w:rsidRDefault="00B2573D" w:rsidP="00CD1EE1">
      <w:pPr>
        <w:jc w:val="left"/>
        <w:rPr>
          <w:rFonts w:ascii="Microsoft YaHei" w:eastAsia="Microsoft YaHei" w:hAnsi="Microsoft YaHei" w:cs="Arial"/>
          <w:b/>
          <w:bCs/>
          <w:sz w:val="72"/>
          <w:szCs w:val="72"/>
          <w:lang w:val="ru-RU"/>
        </w:rPr>
      </w:pPr>
    </w:p>
    <w:p w:rsidR="00B2573D" w:rsidRPr="00E90EE3" w:rsidRDefault="00B2573D" w:rsidP="00CD1EE1">
      <w:pPr>
        <w:jc w:val="left"/>
        <w:rPr>
          <w:rFonts w:ascii="Microsoft YaHei" w:eastAsia="Microsoft YaHei" w:hAnsi="Microsoft YaHei" w:cs="Arial"/>
          <w:b/>
          <w:bCs/>
          <w:sz w:val="72"/>
          <w:szCs w:val="72"/>
          <w:lang w:val="ru-RU"/>
        </w:rPr>
      </w:pPr>
    </w:p>
    <w:p w:rsidR="00B2573D" w:rsidRPr="00217148" w:rsidRDefault="00B2573D" w:rsidP="00CD1EE1">
      <w:pPr>
        <w:jc w:val="left"/>
        <w:rPr>
          <w:rFonts w:ascii="Microsoft YaHei" w:eastAsia="Microsoft YaHei" w:hAnsi="Microsoft YaHei" w:cs="Arial"/>
          <w:b/>
          <w:bCs/>
          <w:sz w:val="72"/>
          <w:szCs w:val="72"/>
          <w:lang w:val="ru-RU"/>
        </w:rPr>
      </w:pPr>
    </w:p>
    <w:p w:rsidR="00B83CC8" w:rsidRPr="00217148" w:rsidRDefault="00B83CC8" w:rsidP="00CD1EE1">
      <w:pPr>
        <w:jc w:val="left"/>
        <w:rPr>
          <w:rFonts w:ascii="Microsoft YaHei" w:eastAsia="Microsoft YaHei" w:hAnsi="Microsoft YaHei" w:cs="Arial"/>
          <w:b/>
          <w:bCs/>
          <w:sz w:val="72"/>
          <w:szCs w:val="72"/>
          <w:lang w:val="ru-RU"/>
        </w:rPr>
      </w:pPr>
    </w:p>
    <w:p w:rsidR="00B83CC8" w:rsidRPr="00217148" w:rsidRDefault="00B83CC8" w:rsidP="00CD1EE1">
      <w:pPr>
        <w:jc w:val="left"/>
        <w:rPr>
          <w:rFonts w:ascii="Microsoft YaHei" w:eastAsia="Microsoft YaHei" w:hAnsi="Microsoft YaHei" w:cs="Arial"/>
          <w:b/>
          <w:bCs/>
          <w:sz w:val="72"/>
          <w:szCs w:val="72"/>
          <w:lang w:val="ru-RU"/>
        </w:rPr>
      </w:pPr>
    </w:p>
    <w:p w:rsidR="0044093A" w:rsidRPr="00B83CC8" w:rsidRDefault="00E90EE3" w:rsidP="000A28C9">
      <w:pPr>
        <w:autoSpaceDE w:val="0"/>
        <w:autoSpaceDN w:val="0"/>
        <w:spacing w:line="733" w:lineRule="exact"/>
        <w:jc w:val="center"/>
        <w:rPr>
          <w:b/>
          <w:bCs/>
          <w:color w:val="000000"/>
          <w:sz w:val="62"/>
          <w:szCs w:val="84"/>
          <w:lang w:val="ru-RU"/>
        </w:rPr>
      </w:pPr>
      <w:r w:rsidRPr="00391363">
        <w:rPr>
          <w:b/>
          <w:bCs/>
          <w:color w:val="000000"/>
          <w:sz w:val="62"/>
          <w:szCs w:val="84"/>
          <w:lang w:val="ru-RU"/>
        </w:rPr>
        <w:t>РУКОВОДСТВО ПОЛЬЗОВАТЕЛЯ</w:t>
      </w:r>
    </w:p>
    <w:p w:rsidR="00B2573D" w:rsidRPr="00E90EE3" w:rsidRDefault="00E90EE3" w:rsidP="00B2573D">
      <w:pPr>
        <w:jc w:val="left"/>
        <w:rPr>
          <w:rFonts w:ascii="Microsoft YaHei" w:eastAsia="Microsoft YaHei" w:hAnsi="Microsoft YaHei" w:cs="Arial"/>
          <w:b/>
          <w:bCs/>
          <w:sz w:val="72"/>
          <w:szCs w:val="72"/>
          <w:lang w:val="ru-RU"/>
        </w:rPr>
      </w:pPr>
      <w:r>
        <w:rPr>
          <w:b/>
          <w:bCs/>
          <w:color w:val="000000"/>
          <w:sz w:val="44"/>
          <w:szCs w:val="44"/>
          <w:highlight w:val="lightGray"/>
          <w:lang w:val="ru-RU"/>
        </w:rPr>
        <w:lastRenderedPageBreak/>
        <w:t>Сборочный чертеж/Сборочные единицы</w:t>
      </w:r>
      <w:r w:rsidR="00B2573D" w:rsidRPr="00E90EE3">
        <w:rPr>
          <w:rFonts w:ascii="JQJKFK+ArialMT"/>
          <w:b/>
          <w:bCs/>
          <w:color w:val="000000"/>
          <w:sz w:val="44"/>
          <w:szCs w:val="44"/>
          <w:lang w:val="ru-RU"/>
        </w:rPr>
        <w:t xml:space="preserve"> </w:t>
      </w:r>
    </w:p>
    <w:p w:rsidR="00E90EE3" w:rsidRPr="00BE1D4A" w:rsidRDefault="00E90EE3" w:rsidP="00E90EE3">
      <w:pPr>
        <w:autoSpaceDE w:val="0"/>
        <w:autoSpaceDN w:val="0"/>
        <w:spacing w:line="246" w:lineRule="exact"/>
        <w:jc w:val="left"/>
        <w:rPr>
          <w:rFonts w:ascii="Arial" w:hAnsi="Arial" w:cs="Arial"/>
          <w:color w:val="000000"/>
          <w:sz w:val="24"/>
          <w:szCs w:val="24"/>
          <w:lang w:val="ru-RU"/>
        </w:rPr>
      </w:pPr>
      <w:bookmarkStart w:id="0" w:name="_GoBack"/>
      <w:bookmarkEnd w:id="0"/>
      <w:r w:rsidRPr="00BE1D4A">
        <w:rPr>
          <w:rFonts w:ascii="Arial" w:hAnsi="Arial" w:cs="Arial"/>
          <w:b/>
          <w:color w:val="000000"/>
          <w:sz w:val="24"/>
          <w:szCs w:val="24"/>
          <w:lang w:val="ru-RU"/>
        </w:rPr>
        <w:t>Замечание:</w:t>
      </w:r>
      <w:r w:rsidRPr="00BE1D4A">
        <w:rPr>
          <w:rFonts w:ascii="Arial" w:hAnsi="Arial" w:cs="Arial"/>
          <w:color w:val="000000"/>
          <w:sz w:val="24"/>
          <w:szCs w:val="24"/>
          <w:lang w:val="ru-RU"/>
        </w:rPr>
        <w:t xml:space="preserve"> некоторые более мелкие детали могут быть предварительно установлены на более крупные детали. Пожалуйста, внимательно проверьте, прежде чем связываться с нами по поводу недостающих компонентов.</w:t>
      </w:r>
    </w:p>
    <w:p w:rsidR="002739ED" w:rsidRPr="00E90EE3" w:rsidRDefault="002739ED" w:rsidP="002739ED">
      <w:pPr>
        <w:autoSpaceDE w:val="0"/>
        <w:autoSpaceDN w:val="0"/>
        <w:spacing w:line="260" w:lineRule="exact"/>
        <w:jc w:val="left"/>
        <w:rPr>
          <w:rFonts w:ascii="JQJKFK+ArialMT"/>
          <w:color w:val="000000"/>
          <w:sz w:val="36"/>
          <w:szCs w:val="36"/>
          <w:lang w:val="ru-RU"/>
        </w:rPr>
      </w:pPr>
    </w:p>
    <w:tbl>
      <w:tblPr>
        <w:tblStyle w:val="a7"/>
        <w:tblpPr w:leftFromText="180" w:rightFromText="180" w:vertAnchor="text" w:horzAnchor="margin" w:tblpXSpec="center" w:tblpY="107"/>
        <w:tblW w:w="0" w:type="auto"/>
        <w:tblLook w:val="04A0"/>
      </w:tblPr>
      <w:tblGrid>
        <w:gridCol w:w="1668"/>
        <w:gridCol w:w="3827"/>
        <w:gridCol w:w="1559"/>
      </w:tblGrid>
      <w:tr w:rsidR="002739ED" w:rsidRPr="00391363" w:rsidTr="00BE1D4A">
        <w:trPr>
          <w:trHeight w:val="416"/>
        </w:trPr>
        <w:tc>
          <w:tcPr>
            <w:tcW w:w="1668" w:type="dxa"/>
            <w:vAlign w:val="center"/>
          </w:tcPr>
          <w:p w:rsidR="002739ED" w:rsidRPr="00BE1D4A" w:rsidRDefault="002739ED" w:rsidP="00BE1D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E1D4A">
              <w:rPr>
                <w:rFonts w:ascii="Arial" w:hAnsi="Arial" w:cs="Arial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3827" w:type="dxa"/>
            <w:vAlign w:val="center"/>
          </w:tcPr>
          <w:p w:rsidR="002739ED" w:rsidRPr="00BE1D4A" w:rsidRDefault="00391363" w:rsidP="00BE1D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E1D4A">
              <w:rPr>
                <w:rFonts w:ascii="Arial" w:hAnsi="Arial" w:cs="Arial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2739ED" w:rsidRPr="00BE1D4A" w:rsidRDefault="00391363" w:rsidP="00BE1D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E1D4A">
              <w:rPr>
                <w:rFonts w:ascii="Arial" w:hAnsi="Arial" w:cs="Arial"/>
                <w:b/>
                <w:bCs/>
                <w:sz w:val="24"/>
                <w:szCs w:val="24"/>
              </w:rPr>
              <w:t>Кол-во</w:t>
            </w:r>
          </w:p>
        </w:tc>
      </w:tr>
      <w:tr w:rsidR="002739ED" w:rsidRPr="00391363" w:rsidTr="00BE1D4A">
        <w:tc>
          <w:tcPr>
            <w:tcW w:w="1668" w:type="dxa"/>
            <w:vAlign w:val="center"/>
          </w:tcPr>
          <w:p w:rsidR="002739ED" w:rsidRPr="00BE1D4A" w:rsidRDefault="002739ED" w:rsidP="00BE1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D4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827" w:type="dxa"/>
            <w:vAlign w:val="center"/>
          </w:tcPr>
          <w:p w:rsidR="002739ED" w:rsidRPr="00BE1D4A" w:rsidRDefault="00391363" w:rsidP="00BE1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D4A">
              <w:rPr>
                <w:rFonts w:ascii="Arial" w:hAnsi="Arial" w:cs="Arial"/>
                <w:sz w:val="24"/>
                <w:szCs w:val="24"/>
              </w:rPr>
              <w:t>Шайба</w:t>
            </w:r>
            <w:r w:rsidR="002739ED" w:rsidRPr="00BE1D4A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2739ED" w:rsidRPr="00BE1D4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￠</w:t>
            </w:r>
            <w:r w:rsidR="002739ED" w:rsidRPr="00BE1D4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559" w:type="dxa"/>
            <w:vAlign w:val="center"/>
          </w:tcPr>
          <w:p w:rsidR="002739ED" w:rsidRPr="00BE1D4A" w:rsidRDefault="002739ED" w:rsidP="00BE1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D4A">
              <w:rPr>
                <w:rFonts w:ascii="Arial" w:hAnsi="Arial" w:cs="Arial"/>
                <w:sz w:val="24"/>
                <w:szCs w:val="24"/>
              </w:rPr>
              <w:t>24</w:t>
            </w:r>
          </w:p>
        </w:tc>
      </w:tr>
      <w:tr w:rsidR="002739ED" w:rsidRPr="00391363" w:rsidTr="00BE1D4A">
        <w:trPr>
          <w:trHeight w:val="401"/>
        </w:trPr>
        <w:tc>
          <w:tcPr>
            <w:tcW w:w="1668" w:type="dxa"/>
            <w:vAlign w:val="center"/>
          </w:tcPr>
          <w:p w:rsidR="002739ED" w:rsidRPr="00BE1D4A" w:rsidRDefault="002739ED" w:rsidP="00BE1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D4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827" w:type="dxa"/>
            <w:vAlign w:val="center"/>
          </w:tcPr>
          <w:p w:rsidR="002739ED" w:rsidRPr="00BE1D4A" w:rsidRDefault="00391363" w:rsidP="00BE1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D4A">
              <w:rPr>
                <w:rFonts w:ascii="Arial" w:hAnsi="Arial" w:cs="Arial"/>
                <w:sz w:val="24"/>
                <w:szCs w:val="24"/>
              </w:rPr>
              <w:t>Контргайка</w:t>
            </w:r>
            <w:r w:rsidR="002739ED" w:rsidRPr="00BE1D4A">
              <w:rPr>
                <w:rFonts w:ascii="Arial" w:hAnsi="Arial" w:cs="Arial"/>
                <w:sz w:val="24"/>
                <w:szCs w:val="24"/>
              </w:rPr>
              <w:t xml:space="preserve"> M10</w:t>
            </w:r>
          </w:p>
        </w:tc>
        <w:tc>
          <w:tcPr>
            <w:tcW w:w="1559" w:type="dxa"/>
            <w:vAlign w:val="center"/>
          </w:tcPr>
          <w:p w:rsidR="002739ED" w:rsidRPr="00BE1D4A" w:rsidRDefault="002739ED" w:rsidP="00BE1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D4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2739ED" w:rsidRPr="00391363" w:rsidTr="00BE1D4A">
        <w:trPr>
          <w:trHeight w:val="422"/>
        </w:trPr>
        <w:tc>
          <w:tcPr>
            <w:tcW w:w="1668" w:type="dxa"/>
            <w:vAlign w:val="center"/>
          </w:tcPr>
          <w:p w:rsidR="002739ED" w:rsidRPr="00BE1D4A" w:rsidRDefault="002739ED" w:rsidP="00BE1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D4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827" w:type="dxa"/>
            <w:vAlign w:val="center"/>
          </w:tcPr>
          <w:p w:rsidR="002739ED" w:rsidRPr="00BE1D4A" w:rsidRDefault="00391363" w:rsidP="00BE1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D4A">
              <w:rPr>
                <w:rFonts w:ascii="Arial" w:hAnsi="Arial" w:cs="Arial"/>
                <w:sz w:val="24"/>
                <w:szCs w:val="24"/>
              </w:rPr>
              <w:t>Болт</w:t>
            </w:r>
            <w:r w:rsidR="002739ED" w:rsidRPr="00BE1D4A">
              <w:rPr>
                <w:rFonts w:ascii="Arial" w:hAnsi="Arial" w:cs="Arial"/>
                <w:sz w:val="24"/>
                <w:szCs w:val="24"/>
              </w:rPr>
              <w:t xml:space="preserve"> M10 x 75</w:t>
            </w:r>
          </w:p>
        </w:tc>
        <w:tc>
          <w:tcPr>
            <w:tcW w:w="1559" w:type="dxa"/>
            <w:vAlign w:val="center"/>
          </w:tcPr>
          <w:p w:rsidR="002739ED" w:rsidRPr="00BE1D4A" w:rsidRDefault="002739ED" w:rsidP="00BE1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D4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8611C7" w:rsidRPr="00391363" w:rsidTr="00BE1D4A">
        <w:trPr>
          <w:trHeight w:val="422"/>
        </w:trPr>
        <w:tc>
          <w:tcPr>
            <w:tcW w:w="1668" w:type="dxa"/>
            <w:vAlign w:val="center"/>
          </w:tcPr>
          <w:p w:rsidR="008611C7" w:rsidRPr="00BE1D4A" w:rsidRDefault="008611C7" w:rsidP="00BE1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D4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827" w:type="dxa"/>
            <w:vAlign w:val="center"/>
          </w:tcPr>
          <w:p w:rsidR="008611C7" w:rsidRPr="00BE1D4A" w:rsidRDefault="00391363" w:rsidP="00BE1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D4A">
              <w:rPr>
                <w:rFonts w:ascii="Arial" w:hAnsi="Arial" w:cs="Arial"/>
                <w:sz w:val="24"/>
                <w:szCs w:val="24"/>
              </w:rPr>
              <w:t>Скоба</w:t>
            </w:r>
          </w:p>
        </w:tc>
        <w:tc>
          <w:tcPr>
            <w:tcW w:w="1559" w:type="dxa"/>
            <w:vAlign w:val="center"/>
          </w:tcPr>
          <w:p w:rsidR="008611C7" w:rsidRPr="00BE1D4A" w:rsidRDefault="00882076" w:rsidP="00BE1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D4A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8611C7" w:rsidRPr="00391363" w:rsidTr="00BE1D4A">
        <w:trPr>
          <w:trHeight w:val="422"/>
        </w:trPr>
        <w:tc>
          <w:tcPr>
            <w:tcW w:w="1668" w:type="dxa"/>
            <w:vAlign w:val="center"/>
          </w:tcPr>
          <w:p w:rsidR="008611C7" w:rsidRPr="00BE1D4A" w:rsidRDefault="00882076" w:rsidP="00BE1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D4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827" w:type="dxa"/>
            <w:vAlign w:val="center"/>
          </w:tcPr>
          <w:p w:rsidR="008611C7" w:rsidRPr="00BE1D4A" w:rsidRDefault="00391363" w:rsidP="00BE1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1D4A">
              <w:rPr>
                <w:rFonts w:ascii="Arial" w:hAnsi="Arial" w:cs="Arial"/>
                <w:sz w:val="24"/>
                <w:szCs w:val="24"/>
              </w:rPr>
              <w:t>Стойка</w:t>
            </w:r>
            <w:proofErr w:type="spellEnd"/>
          </w:p>
        </w:tc>
        <w:tc>
          <w:tcPr>
            <w:tcW w:w="1559" w:type="dxa"/>
            <w:vAlign w:val="center"/>
          </w:tcPr>
          <w:p w:rsidR="008611C7" w:rsidRPr="00BE1D4A" w:rsidRDefault="00882076" w:rsidP="00BE1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D4A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611C7" w:rsidRPr="00391363" w:rsidTr="00BE1D4A">
        <w:trPr>
          <w:trHeight w:val="422"/>
        </w:trPr>
        <w:tc>
          <w:tcPr>
            <w:tcW w:w="1668" w:type="dxa"/>
            <w:vAlign w:val="center"/>
          </w:tcPr>
          <w:p w:rsidR="008611C7" w:rsidRPr="00BE1D4A" w:rsidRDefault="00882076" w:rsidP="00BE1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D4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827" w:type="dxa"/>
            <w:vAlign w:val="center"/>
          </w:tcPr>
          <w:p w:rsidR="008611C7" w:rsidRPr="00BE1D4A" w:rsidRDefault="00391363" w:rsidP="00BE1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1D4A">
              <w:rPr>
                <w:rFonts w:ascii="Arial" w:hAnsi="Arial" w:cs="Arial"/>
                <w:sz w:val="24"/>
                <w:szCs w:val="24"/>
              </w:rPr>
              <w:t>Опора</w:t>
            </w:r>
            <w:proofErr w:type="spellEnd"/>
          </w:p>
        </w:tc>
        <w:tc>
          <w:tcPr>
            <w:tcW w:w="1559" w:type="dxa"/>
            <w:vAlign w:val="center"/>
          </w:tcPr>
          <w:p w:rsidR="008611C7" w:rsidRPr="00BE1D4A" w:rsidRDefault="00882076" w:rsidP="00BE1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D4A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</w:tbl>
    <w:p w:rsidR="00553184" w:rsidRDefault="00553184" w:rsidP="00D15222">
      <w:pPr>
        <w:autoSpaceDE w:val="0"/>
        <w:autoSpaceDN w:val="0"/>
        <w:spacing w:line="447" w:lineRule="exact"/>
        <w:ind w:firstLineChars="50" w:firstLine="221"/>
        <w:jc w:val="left"/>
        <w:rPr>
          <w:b/>
          <w:bCs/>
          <w:color w:val="000000"/>
          <w:sz w:val="44"/>
          <w:szCs w:val="44"/>
        </w:rPr>
      </w:pPr>
    </w:p>
    <w:p w:rsidR="00553184" w:rsidRDefault="00553184" w:rsidP="00D15222">
      <w:pPr>
        <w:autoSpaceDE w:val="0"/>
        <w:autoSpaceDN w:val="0"/>
        <w:spacing w:line="447" w:lineRule="exact"/>
        <w:ind w:firstLineChars="50" w:firstLine="221"/>
        <w:jc w:val="left"/>
        <w:rPr>
          <w:b/>
          <w:bCs/>
          <w:color w:val="000000"/>
          <w:sz w:val="44"/>
          <w:szCs w:val="44"/>
        </w:rPr>
      </w:pPr>
    </w:p>
    <w:p w:rsidR="00553184" w:rsidRDefault="00553184" w:rsidP="00D15222">
      <w:pPr>
        <w:autoSpaceDE w:val="0"/>
        <w:autoSpaceDN w:val="0"/>
        <w:spacing w:line="447" w:lineRule="exact"/>
        <w:ind w:firstLineChars="50" w:firstLine="221"/>
        <w:jc w:val="left"/>
        <w:rPr>
          <w:b/>
          <w:bCs/>
          <w:color w:val="000000"/>
          <w:sz w:val="44"/>
          <w:szCs w:val="44"/>
        </w:rPr>
      </w:pPr>
    </w:p>
    <w:p w:rsidR="008A1D7D" w:rsidRDefault="008A1D7D" w:rsidP="00D15222">
      <w:pPr>
        <w:autoSpaceDE w:val="0"/>
        <w:autoSpaceDN w:val="0"/>
        <w:spacing w:line="447" w:lineRule="exact"/>
        <w:ind w:firstLineChars="50" w:firstLine="221"/>
        <w:jc w:val="left"/>
        <w:rPr>
          <w:b/>
          <w:bCs/>
          <w:color w:val="000000"/>
          <w:sz w:val="44"/>
          <w:szCs w:val="44"/>
          <w:lang w:val="ru-RU"/>
        </w:rPr>
      </w:pPr>
    </w:p>
    <w:p w:rsidR="008A1D7D" w:rsidRDefault="008A1D7D" w:rsidP="00D15222">
      <w:pPr>
        <w:autoSpaceDE w:val="0"/>
        <w:autoSpaceDN w:val="0"/>
        <w:spacing w:line="447" w:lineRule="exact"/>
        <w:ind w:firstLineChars="50" w:firstLine="221"/>
        <w:jc w:val="left"/>
        <w:rPr>
          <w:b/>
          <w:bCs/>
          <w:color w:val="000000"/>
          <w:sz w:val="44"/>
          <w:szCs w:val="44"/>
          <w:lang w:val="ru-RU"/>
        </w:rPr>
      </w:pPr>
    </w:p>
    <w:p w:rsidR="008A1D7D" w:rsidRDefault="008A1D7D" w:rsidP="00D15222">
      <w:pPr>
        <w:autoSpaceDE w:val="0"/>
        <w:autoSpaceDN w:val="0"/>
        <w:spacing w:line="447" w:lineRule="exact"/>
        <w:ind w:firstLineChars="50" w:firstLine="221"/>
        <w:jc w:val="left"/>
        <w:rPr>
          <w:b/>
          <w:bCs/>
          <w:color w:val="000000"/>
          <w:sz w:val="44"/>
          <w:szCs w:val="44"/>
          <w:lang w:val="ru-RU"/>
        </w:rPr>
      </w:pPr>
    </w:p>
    <w:p w:rsidR="008A1D7D" w:rsidRDefault="008A1D7D" w:rsidP="00D15222">
      <w:pPr>
        <w:autoSpaceDE w:val="0"/>
        <w:autoSpaceDN w:val="0"/>
        <w:spacing w:line="447" w:lineRule="exact"/>
        <w:ind w:firstLineChars="50" w:firstLine="221"/>
        <w:jc w:val="left"/>
        <w:rPr>
          <w:b/>
          <w:bCs/>
          <w:color w:val="000000"/>
          <w:sz w:val="44"/>
          <w:szCs w:val="44"/>
          <w:lang w:val="ru-RU"/>
        </w:rPr>
      </w:pPr>
    </w:p>
    <w:p w:rsidR="008A1D7D" w:rsidRDefault="008A1D7D" w:rsidP="00D15222">
      <w:pPr>
        <w:autoSpaceDE w:val="0"/>
        <w:autoSpaceDN w:val="0"/>
        <w:spacing w:line="447" w:lineRule="exact"/>
        <w:ind w:firstLineChars="50" w:firstLine="221"/>
        <w:jc w:val="left"/>
        <w:rPr>
          <w:b/>
          <w:bCs/>
          <w:color w:val="000000"/>
          <w:sz w:val="44"/>
          <w:szCs w:val="44"/>
          <w:lang w:val="ru-RU"/>
        </w:rPr>
      </w:pPr>
    </w:p>
    <w:p w:rsidR="008A1D7D" w:rsidRPr="008A1D7D" w:rsidRDefault="008A1D7D" w:rsidP="008A1D7D">
      <w:pPr>
        <w:autoSpaceDE w:val="0"/>
        <w:autoSpaceDN w:val="0"/>
        <w:spacing w:line="447" w:lineRule="exact"/>
        <w:ind w:firstLineChars="50" w:firstLine="141"/>
        <w:jc w:val="left"/>
        <w:rPr>
          <w:b/>
          <w:bCs/>
          <w:color w:val="000000"/>
          <w:sz w:val="28"/>
          <w:szCs w:val="28"/>
          <w:lang w:val="ru-RU"/>
        </w:rPr>
      </w:pPr>
      <w:r w:rsidRPr="008A1D7D">
        <w:rPr>
          <w:rFonts w:ascii="Arial" w:hAnsi="Arial" w:cs="Arial"/>
          <w:b/>
          <w:color w:val="000000"/>
          <w:sz w:val="28"/>
          <w:szCs w:val="28"/>
          <w:lang w:val="ru-RU"/>
        </w:rPr>
        <w:t>Нагрузка на каждую полку – 100 кг</w:t>
      </w:r>
    </w:p>
    <w:p w:rsidR="008A1D7D" w:rsidRDefault="008A1D7D" w:rsidP="00D15222">
      <w:pPr>
        <w:autoSpaceDE w:val="0"/>
        <w:autoSpaceDN w:val="0"/>
        <w:spacing w:line="447" w:lineRule="exact"/>
        <w:ind w:firstLineChars="50" w:firstLine="221"/>
        <w:jc w:val="left"/>
        <w:rPr>
          <w:b/>
          <w:bCs/>
          <w:color w:val="000000"/>
          <w:sz w:val="44"/>
          <w:szCs w:val="44"/>
          <w:lang w:val="ru-RU"/>
        </w:rPr>
      </w:pPr>
    </w:p>
    <w:p w:rsidR="00871B15" w:rsidRPr="00BE1D4A" w:rsidRDefault="008A1D7D" w:rsidP="00D15222">
      <w:pPr>
        <w:autoSpaceDE w:val="0"/>
        <w:autoSpaceDN w:val="0"/>
        <w:spacing w:line="447" w:lineRule="exact"/>
        <w:ind w:firstLineChars="50" w:firstLine="221"/>
        <w:jc w:val="left"/>
        <w:rPr>
          <w:rFonts w:ascii="Arial" w:hAnsi="Arial" w:cs="Arial"/>
          <w:b/>
          <w:bCs/>
          <w:color w:val="000000"/>
          <w:sz w:val="44"/>
          <w:szCs w:val="44"/>
          <w:lang w:val="ru-RU"/>
        </w:rPr>
      </w:pPr>
      <w:r w:rsidRPr="00BE1D4A">
        <w:rPr>
          <w:rFonts w:ascii="Arial" w:hAnsi="Arial" w:cs="Arial"/>
          <w:b/>
          <w:bCs/>
          <w:color w:val="000000"/>
          <w:sz w:val="44"/>
          <w:szCs w:val="44"/>
          <w:lang w:val="ru-RU"/>
        </w:rPr>
        <w:t>И</w:t>
      </w:r>
      <w:r w:rsidR="00391363" w:rsidRPr="00BE1D4A">
        <w:rPr>
          <w:rFonts w:ascii="Arial" w:hAnsi="Arial" w:cs="Arial"/>
          <w:b/>
          <w:bCs/>
          <w:color w:val="000000"/>
          <w:sz w:val="44"/>
          <w:szCs w:val="44"/>
          <w:lang w:val="ru-RU"/>
        </w:rPr>
        <w:t>нструкция по сборке</w:t>
      </w:r>
    </w:p>
    <w:p w:rsidR="00F8357F" w:rsidRPr="007D27BB" w:rsidRDefault="007D27BB" w:rsidP="007D27BB">
      <w:pPr>
        <w:jc w:val="left"/>
        <w:rPr>
          <w:rFonts w:ascii="Microsoft YaHei" w:eastAsia="Microsoft YaHei" w:hAnsi="Microsoft YaHei" w:cs="Arial"/>
          <w:b/>
          <w:bCs/>
          <w:sz w:val="72"/>
          <w:szCs w:val="72"/>
        </w:rPr>
      </w:pPr>
      <w:r>
        <w:rPr>
          <w:rFonts w:ascii="Microsoft YaHei" w:eastAsia="Microsoft YaHei" w:hAnsi="Microsoft YaHei" w:cs="Arial"/>
          <w:b/>
          <w:bCs/>
          <w:noProof/>
          <w:sz w:val="72"/>
          <w:szCs w:val="72"/>
          <w:lang w:val="ru-RU" w:eastAsia="ru-RU"/>
        </w:rPr>
        <w:drawing>
          <wp:inline distT="0" distB="0" distL="0" distR="0">
            <wp:extent cx="5495100" cy="4611756"/>
            <wp:effectExtent l="19050" t="0" r="0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945" cy="461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EE3" w:rsidRPr="00217148" w:rsidRDefault="00E90EE3" w:rsidP="00217148">
      <w:pPr>
        <w:ind w:firstLine="709"/>
        <w:rPr>
          <w:rFonts w:ascii="Arial" w:hAnsi="Arial" w:cs="Arial"/>
          <w:b/>
          <w:bCs/>
          <w:sz w:val="28"/>
          <w:szCs w:val="28"/>
          <w:u w:val="single"/>
          <w:lang w:val="ru-RU"/>
        </w:rPr>
      </w:pPr>
      <w:r w:rsidRPr="00217148">
        <w:rPr>
          <w:rFonts w:ascii="Arial" w:hAnsi="Arial" w:cs="Arial"/>
          <w:b/>
          <w:color w:val="FF0000"/>
          <w:sz w:val="14"/>
          <w:lang w:val="ru-RU"/>
        </w:rPr>
        <w:lastRenderedPageBreak/>
        <w:t xml:space="preserve"> </w:t>
      </w:r>
      <w:r w:rsidRPr="00217148">
        <w:rPr>
          <w:rFonts w:ascii="Arial" w:hAnsi="Arial" w:cs="Arial"/>
          <w:b/>
          <w:bCs/>
          <w:sz w:val="28"/>
          <w:szCs w:val="28"/>
          <w:u w:val="single"/>
          <w:lang w:val="ru-RU"/>
        </w:rPr>
        <w:t xml:space="preserve">Важные меры предосторожности </w:t>
      </w:r>
    </w:p>
    <w:p w:rsidR="00E90EE3" w:rsidRPr="00217148" w:rsidRDefault="00E90EE3" w:rsidP="00217148">
      <w:pPr>
        <w:ind w:firstLine="709"/>
        <w:rPr>
          <w:rFonts w:ascii="Arial" w:hAnsi="Arial" w:cs="Arial"/>
          <w:sz w:val="28"/>
          <w:szCs w:val="28"/>
          <w:lang w:val="ru-RU"/>
        </w:rPr>
      </w:pPr>
      <w:r w:rsidRPr="00217148">
        <w:rPr>
          <w:rFonts w:ascii="Arial" w:hAnsi="Arial" w:cs="Arial"/>
          <w:sz w:val="28"/>
          <w:szCs w:val="28"/>
          <w:lang w:val="ru-RU"/>
        </w:rPr>
        <w:t>Перед сборкой извлеките детали из коробки и убедитесь, что всё перечисленное в наличии.</w:t>
      </w:r>
    </w:p>
    <w:p w:rsidR="00E90EE3" w:rsidRPr="00217148" w:rsidRDefault="00E90EE3" w:rsidP="00217148">
      <w:pPr>
        <w:ind w:firstLine="709"/>
        <w:rPr>
          <w:rFonts w:ascii="Arial" w:hAnsi="Arial" w:cs="Arial"/>
          <w:sz w:val="28"/>
          <w:szCs w:val="28"/>
          <w:lang w:val="ru-RU"/>
        </w:rPr>
      </w:pPr>
      <w:r w:rsidRPr="00217148">
        <w:rPr>
          <w:rFonts w:ascii="Arial" w:hAnsi="Arial" w:cs="Arial"/>
          <w:sz w:val="28"/>
          <w:szCs w:val="28"/>
          <w:lang w:val="ru-RU"/>
        </w:rPr>
        <w:t>ЗАМЕЧАНИЕ: Затяните вручную болты и гайки, пока установка не будет полностью собрана.</w:t>
      </w:r>
    </w:p>
    <w:p w:rsidR="00E90EE3" w:rsidRPr="00217148" w:rsidRDefault="00E90EE3" w:rsidP="00217148">
      <w:pPr>
        <w:ind w:firstLine="709"/>
        <w:rPr>
          <w:rFonts w:ascii="Arial" w:hAnsi="Arial" w:cs="Arial"/>
          <w:b/>
          <w:bCs/>
          <w:sz w:val="28"/>
          <w:szCs w:val="28"/>
          <w:lang w:val="ru-RU"/>
        </w:rPr>
      </w:pPr>
      <w:r w:rsidRPr="00217148">
        <w:rPr>
          <w:rFonts w:ascii="Arial" w:hAnsi="Arial" w:cs="Arial"/>
          <w:b/>
          <w:bCs/>
          <w:sz w:val="28"/>
          <w:szCs w:val="28"/>
          <w:lang w:val="ru-RU"/>
        </w:rPr>
        <w:t>ВНИМАНИЕ !</w:t>
      </w:r>
    </w:p>
    <w:p w:rsidR="00E90EE3" w:rsidRPr="00217148" w:rsidRDefault="00E90EE3" w:rsidP="00217148">
      <w:pPr>
        <w:ind w:firstLine="709"/>
        <w:rPr>
          <w:rFonts w:ascii="Arial" w:hAnsi="Arial" w:cs="Arial"/>
          <w:sz w:val="28"/>
          <w:szCs w:val="28"/>
          <w:lang w:val="ru-RU"/>
        </w:rPr>
      </w:pPr>
      <w:r w:rsidRPr="00217148">
        <w:rPr>
          <w:rFonts w:ascii="Arial" w:hAnsi="Arial" w:cs="Arial"/>
          <w:sz w:val="28"/>
          <w:szCs w:val="28"/>
          <w:lang w:val="ru-RU"/>
        </w:rPr>
        <w:t>Перед использованием оборудования прочтите все меры предосторожности и инструкции в этом руководстве.</w:t>
      </w:r>
    </w:p>
    <w:p w:rsidR="00E90EE3" w:rsidRPr="00217148" w:rsidRDefault="00E90EE3" w:rsidP="00217148">
      <w:pPr>
        <w:ind w:firstLine="709"/>
        <w:rPr>
          <w:rFonts w:ascii="Arial" w:hAnsi="Arial" w:cs="Arial"/>
          <w:b/>
          <w:bCs/>
          <w:sz w:val="28"/>
          <w:szCs w:val="28"/>
          <w:lang w:val="ru-RU"/>
        </w:rPr>
      </w:pPr>
      <w:r w:rsidRPr="00217148">
        <w:rPr>
          <w:rFonts w:ascii="Arial" w:hAnsi="Arial" w:cs="Arial"/>
          <w:b/>
          <w:bCs/>
          <w:sz w:val="28"/>
          <w:szCs w:val="28"/>
          <w:lang w:val="ru-RU"/>
        </w:rPr>
        <w:t>ОСТОРОЖНО !</w:t>
      </w:r>
    </w:p>
    <w:p w:rsidR="00E90EE3" w:rsidRPr="00217148" w:rsidRDefault="00E90EE3" w:rsidP="00217148">
      <w:pPr>
        <w:ind w:firstLine="709"/>
        <w:rPr>
          <w:rFonts w:ascii="Arial" w:hAnsi="Arial" w:cs="Arial"/>
          <w:sz w:val="28"/>
          <w:szCs w:val="28"/>
          <w:lang w:val="ru-RU"/>
        </w:rPr>
      </w:pPr>
      <w:r w:rsidRPr="00217148">
        <w:rPr>
          <w:rFonts w:ascii="Arial" w:hAnsi="Arial" w:cs="Arial"/>
          <w:sz w:val="28"/>
          <w:szCs w:val="28"/>
          <w:lang w:val="ru-RU"/>
        </w:rPr>
        <w:t xml:space="preserve">Перед использованием данного устройства или началом любой программы упражнений проконсультируйтесь с врачом. Это особенно важно для людей старше 35 лет и / или людей с уже имеющимися проблемами со здоровьем. </w:t>
      </w:r>
      <w:r w:rsidR="009C2C42">
        <w:rPr>
          <w:rFonts w:ascii="Arial" w:hAnsi="Arial" w:cs="Arial"/>
          <w:sz w:val="28"/>
          <w:szCs w:val="28"/>
          <w:lang w:val="ru-RU"/>
        </w:rPr>
        <w:t xml:space="preserve">Компания поставщик </w:t>
      </w:r>
      <w:r w:rsidRPr="00217148">
        <w:rPr>
          <w:rFonts w:ascii="Arial" w:hAnsi="Arial" w:cs="Arial"/>
          <w:sz w:val="28"/>
          <w:szCs w:val="28"/>
          <w:lang w:val="ru-RU"/>
        </w:rPr>
        <w:t>не несет ответственности за телесные повреждения или материальный ущерб, возникшие в результате использования этого продукта.</w:t>
      </w:r>
    </w:p>
    <w:p w:rsidR="00E90EE3" w:rsidRPr="00217148" w:rsidRDefault="00E90EE3" w:rsidP="00217148">
      <w:pPr>
        <w:ind w:firstLine="709"/>
        <w:rPr>
          <w:rFonts w:ascii="Arial" w:hAnsi="Arial" w:cs="Arial"/>
          <w:sz w:val="28"/>
          <w:szCs w:val="28"/>
          <w:lang w:val="ru-RU"/>
        </w:rPr>
      </w:pPr>
      <w:r w:rsidRPr="00217148">
        <w:rPr>
          <w:rFonts w:ascii="Arial" w:hAnsi="Arial" w:cs="Arial"/>
          <w:sz w:val="28"/>
          <w:szCs w:val="28"/>
          <w:lang w:val="ru-RU"/>
        </w:rPr>
        <w:t>Владелец несет ответственность за то, чтобы все пользователи этого устройства прочитали руководство по эксплуатации и ознакомились с информацией по технике безопасности и мерам предосторожности.</w:t>
      </w:r>
    </w:p>
    <w:p w:rsidR="00E90EE3" w:rsidRPr="00217148" w:rsidRDefault="00E90EE3" w:rsidP="00217148">
      <w:pPr>
        <w:ind w:firstLine="709"/>
        <w:rPr>
          <w:rFonts w:ascii="Arial" w:hAnsi="Arial" w:cs="Arial"/>
          <w:sz w:val="28"/>
          <w:szCs w:val="28"/>
          <w:lang w:val="ru-RU"/>
        </w:rPr>
      </w:pPr>
      <w:r w:rsidRPr="00217148">
        <w:rPr>
          <w:rFonts w:ascii="Arial" w:hAnsi="Arial" w:cs="Arial"/>
          <w:sz w:val="28"/>
          <w:szCs w:val="28"/>
          <w:lang w:val="ru-RU"/>
        </w:rPr>
        <w:t xml:space="preserve">          </w:t>
      </w:r>
    </w:p>
    <w:p w:rsidR="00E90EE3" w:rsidRPr="00217148" w:rsidRDefault="00E90EE3" w:rsidP="00217148">
      <w:pPr>
        <w:ind w:firstLine="709"/>
        <w:rPr>
          <w:rFonts w:ascii="Arial" w:hAnsi="Arial" w:cs="Arial"/>
          <w:b/>
          <w:bCs/>
          <w:sz w:val="28"/>
          <w:szCs w:val="28"/>
          <w:lang w:val="ru-RU"/>
        </w:rPr>
      </w:pPr>
      <w:r w:rsidRPr="00217148">
        <w:rPr>
          <w:rFonts w:ascii="Arial" w:hAnsi="Arial" w:cs="Arial"/>
          <w:b/>
          <w:bCs/>
          <w:sz w:val="28"/>
          <w:szCs w:val="28"/>
          <w:lang w:val="ru-RU"/>
        </w:rPr>
        <w:t>МЕРЫ БЕЗОПАСНОСТИ</w:t>
      </w:r>
    </w:p>
    <w:p w:rsidR="00E90EE3" w:rsidRPr="00217148" w:rsidRDefault="00E90EE3" w:rsidP="00217148">
      <w:pPr>
        <w:ind w:firstLine="709"/>
        <w:rPr>
          <w:rFonts w:ascii="Arial" w:hAnsi="Arial" w:cs="Arial"/>
          <w:sz w:val="28"/>
          <w:szCs w:val="28"/>
          <w:lang w:val="ru-RU"/>
        </w:rPr>
      </w:pPr>
      <w:r w:rsidRPr="00217148">
        <w:rPr>
          <w:rFonts w:ascii="Arial" w:hAnsi="Arial" w:cs="Arial"/>
          <w:sz w:val="28"/>
          <w:szCs w:val="28"/>
          <w:lang w:val="ru-RU"/>
        </w:rPr>
        <w:t>- Данное устройство следует использовать только на ровной поверхности, и оно предназначено только для использования внутри помещений. Мы рекомендуем подложить под устройство коврик для оборудования, чтобы защитить пол или ковер и упростить чистку.</w:t>
      </w:r>
    </w:p>
    <w:p w:rsidR="00E90EE3" w:rsidRPr="00217148" w:rsidRDefault="00E90EE3" w:rsidP="00217148">
      <w:pPr>
        <w:ind w:firstLine="709"/>
        <w:rPr>
          <w:rFonts w:ascii="Arial" w:hAnsi="Arial" w:cs="Arial"/>
          <w:sz w:val="28"/>
          <w:szCs w:val="28"/>
          <w:lang w:val="ru-RU"/>
        </w:rPr>
      </w:pPr>
      <w:r w:rsidRPr="00217148">
        <w:rPr>
          <w:rFonts w:ascii="Arial" w:hAnsi="Arial" w:cs="Arial"/>
          <w:sz w:val="28"/>
          <w:szCs w:val="28"/>
          <w:lang w:val="ru-RU"/>
        </w:rPr>
        <w:lastRenderedPageBreak/>
        <w:t>- Носите удобную качественную обувь для ходьбы или бега и соответствующую одежду. Не используйте это устройство босиком, в сандалиях, носках или чулках!</w:t>
      </w:r>
    </w:p>
    <w:p w:rsidR="00E90EE3" w:rsidRPr="00217148" w:rsidRDefault="00E90EE3" w:rsidP="00217148">
      <w:pPr>
        <w:ind w:firstLine="709"/>
        <w:rPr>
          <w:rFonts w:ascii="Arial" w:hAnsi="Arial" w:cs="Arial"/>
          <w:sz w:val="28"/>
          <w:szCs w:val="28"/>
          <w:lang w:val="ru-RU"/>
        </w:rPr>
      </w:pPr>
      <w:r w:rsidRPr="00217148">
        <w:rPr>
          <w:rFonts w:ascii="Arial" w:hAnsi="Arial" w:cs="Arial"/>
          <w:sz w:val="28"/>
          <w:szCs w:val="28"/>
          <w:lang w:val="ru-RU"/>
        </w:rPr>
        <w:t>- Всегда проверяйте устройство перед использованием, чтобы убедиться, что все части находятся в рабочем состоянии.</w:t>
      </w:r>
    </w:p>
    <w:p w:rsidR="00E90EE3" w:rsidRPr="00217148" w:rsidRDefault="00E90EE3" w:rsidP="00217148">
      <w:pPr>
        <w:ind w:firstLine="709"/>
        <w:rPr>
          <w:rFonts w:ascii="Arial" w:hAnsi="Arial" w:cs="Arial"/>
          <w:sz w:val="28"/>
          <w:szCs w:val="28"/>
          <w:lang w:val="ru-RU"/>
        </w:rPr>
      </w:pPr>
      <w:r w:rsidRPr="00217148">
        <w:rPr>
          <w:rFonts w:ascii="Arial" w:hAnsi="Arial" w:cs="Arial"/>
          <w:sz w:val="28"/>
          <w:szCs w:val="28"/>
          <w:lang w:val="ru-RU"/>
        </w:rPr>
        <w:t xml:space="preserve">- Не оставляйте детей без присмотра рядом с устройством.        </w:t>
      </w:r>
    </w:p>
    <w:p w:rsidR="00E90EE3" w:rsidRPr="00217148" w:rsidRDefault="00E90EE3" w:rsidP="00217148">
      <w:pPr>
        <w:ind w:firstLine="709"/>
        <w:rPr>
          <w:rFonts w:ascii="Arial" w:hAnsi="Arial" w:cs="Arial"/>
          <w:sz w:val="28"/>
          <w:szCs w:val="28"/>
          <w:lang w:val="ru-RU"/>
        </w:rPr>
      </w:pPr>
    </w:p>
    <w:p w:rsidR="00E90EE3" w:rsidRPr="00217148" w:rsidRDefault="00E90EE3" w:rsidP="00217148">
      <w:pPr>
        <w:ind w:firstLine="709"/>
        <w:rPr>
          <w:rFonts w:ascii="Arial" w:hAnsi="Arial" w:cs="Arial"/>
          <w:bCs/>
          <w:sz w:val="28"/>
          <w:szCs w:val="28"/>
          <w:lang w:val="ru-RU"/>
        </w:rPr>
      </w:pPr>
      <w:r w:rsidRPr="00217148">
        <w:rPr>
          <w:rFonts w:ascii="Arial" w:hAnsi="Arial" w:cs="Arial"/>
          <w:bCs/>
          <w:sz w:val="28"/>
          <w:szCs w:val="28"/>
          <w:u w:val="single"/>
          <w:lang w:val="ru-RU"/>
        </w:rPr>
        <w:t>Основные правила безопасности</w:t>
      </w:r>
    </w:p>
    <w:p w:rsidR="00E90EE3" w:rsidRPr="00217148" w:rsidRDefault="00E90EE3" w:rsidP="00217148">
      <w:pPr>
        <w:pStyle w:val="a8"/>
        <w:spacing w:before="0" w:after="0"/>
        <w:ind w:firstLineChars="0" w:firstLine="709"/>
        <w:rPr>
          <w:rFonts w:ascii="Arial" w:hAnsi="Arial" w:cs="Arial"/>
          <w:sz w:val="28"/>
          <w:szCs w:val="28"/>
        </w:rPr>
      </w:pPr>
      <w:r w:rsidRPr="00217148">
        <w:rPr>
          <w:rFonts w:ascii="Arial" w:hAnsi="Arial" w:cs="Arial"/>
          <w:sz w:val="28"/>
          <w:szCs w:val="28"/>
        </w:rPr>
        <w:t>Все люди, использующие это оборудование, подвергаются риску. Чтобы снизить риск, необходимо соблюдать правила:</w:t>
      </w:r>
    </w:p>
    <w:p w:rsidR="00E90EE3" w:rsidRPr="00217148" w:rsidRDefault="00E90EE3" w:rsidP="00217148">
      <w:pPr>
        <w:pStyle w:val="a8"/>
        <w:numPr>
          <w:ilvl w:val="0"/>
          <w:numId w:val="1"/>
        </w:numPr>
        <w:spacing w:before="0" w:after="0"/>
        <w:ind w:left="0" w:firstLineChars="0" w:firstLine="709"/>
        <w:rPr>
          <w:rFonts w:ascii="Arial" w:hAnsi="Arial" w:cs="Arial"/>
          <w:sz w:val="28"/>
          <w:szCs w:val="28"/>
        </w:rPr>
      </w:pPr>
      <w:r w:rsidRPr="00217148">
        <w:rPr>
          <w:rFonts w:ascii="Arial" w:hAnsi="Arial" w:cs="Arial"/>
          <w:sz w:val="28"/>
          <w:szCs w:val="28"/>
        </w:rPr>
        <w:t>Проверяйте оборудование перед каждой тренировкой. Убедитесь, что все гайки, винты и фиксаторы находятся на своих местах и полностью затянуты. Немедленно замените все изношенные детали. Никогда не используйте установку, если какие-либо детали повреждены или отсутствуют. НЕСОБЛЮДЕНИЕ ДАННЫХ ПРАВИЛ МОЖЕТ ПРИВЕСТИ К ЧРЕЗВЫЧАЙНО СЕРЬЕЗНОЙ ТРАВМЕ.</w:t>
      </w:r>
    </w:p>
    <w:p w:rsidR="00E90EE3" w:rsidRPr="00217148" w:rsidRDefault="00E90EE3" w:rsidP="00217148">
      <w:pPr>
        <w:pStyle w:val="a8"/>
        <w:numPr>
          <w:ilvl w:val="0"/>
          <w:numId w:val="1"/>
        </w:numPr>
        <w:spacing w:before="0" w:after="0"/>
        <w:ind w:left="0" w:firstLineChars="0" w:firstLine="709"/>
        <w:rPr>
          <w:rFonts w:ascii="Arial" w:hAnsi="Arial" w:cs="Arial"/>
          <w:sz w:val="28"/>
          <w:szCs w:val="28"/>
        </w:rPr>
      </w:pPr>
      <w:r w:rsidRPr="00217148">
        <w:rPr>
          <w:rFonts w:ascii="Arial" w:hAnsi="Arial" w:cs="Arial"/>
          <w:sz w:val="28"/>
          <w:szCs w:val="28"/>
        </w:rPr>
        <w:t>Выполняйте упражнения осторожно. Выполняйте упражнения в плавном постоянном темпе; никогда не делайте резкие или нескоординированные движения, которые могут привести к травме.</w:t>
      </w:r>
    </w:p>
    <w:p w:rsidR="00E90EE3" w:rsidRPr="00217148" w:rsidRDefault="00E90EE3" w:rsidP="00217148">
      <w:pPr>
        <w:pStyle w:val="a8"/>
        <w:numPr>
          <w:ilvl w:val="0"/>
          <w:numId w:val="1"/>
        </w:numPr>
        <w:spacing w:before="0" w:after="0"/>
        <w:ind w:left="0" w:firstLineChars="0" w:firstLine="709"/>
        <w:rPr>
          <w:rFonts w:ascii="Arial" w:hAnsi="Arial" w:cs="Arial"/>
          <w:sz w:val="28"/>
          <w:szCs w:val="28"/>
        </w:rPr>
      </w:pPr>
      <w:r w:rsidRPr="00217148">
        <w:rPr>
          <w:rFonts w:ascii="Arial" w:hAnsi="Arial" w:cs="Arial"/>
          <w:sz w:val="28"/>
          <w:szCs w:val="28"/>
        </w:rPr>
        <w:t>Рекомендуется выполнять тренировки вдвоем с партнером.</w:t>
      </w:r>
    </w:p>
    <w:p w:rsidR="00E90EE3" w:rsidRPr="00217148" w:rsidRDefault="00E90EE3" w:rsidP="00217148">
      <w:pPr>
        <w:pStyle w:val="a8"/>
        <w:numPr>
          <w:ilvl w:val="0"/>
          <w:numId w:val="1"/>
        </w:numPr>
        <w:spacing w:before="0" w:after="0"/>
        <w:ind w:left="0" w:firstLineChars="0" w:firstLine="709"/>
        <w:rPr>
          <w:rFonts w:ascii="Arial" w:hAnsi="Arial" w:cs="Arial"/>
          <w:sz w:val="28"/>
          <w:szCs w:val="28"/>
        </w:rPr>
      </w:pPr>
      <w:r w:rsidRPr="00217148">
        <w:rPr>
          <w:rFonts w:ascii="Arial" w:hAnsi="Arial" w:cs="Arial"/>
          <w:sz w:val="28"/>
          <w:szCs w:val="28"/>
        </w:rPr>
        <w:t>Не позволяйте детям или несовершеннолетним играть на этом оборудовании или рядом с ним.</w:t>
      </w:r>
    </w:p>
    <w:p w:rsidR="00E90EE3" w:rsidRPr="00217148" w:rsidRDefault="00E90EE3" w:rsidP="00217148">
      <w:pPr>
        <w:pStyle w:val="a8"/>
        <w:numPr>
          <w:ilvl w:val="0"/>
          <w:numId w:val="1"/>
        </w:numPr>
        <w:spacing w:before="0" w:after="0"/>
        <w:ind w:left="0" w:firstLineChars="0" w:firstLine="709"/>
        <w:rPr>
          <w:rFonts w:ascii="Arial" w:hAnsi="Arial" w:cs="Arial"/>
          <w:sz w:val="28"/>
          <w:szCs w:val="28"/>
        </w:rPr>
      </w:pPr>
      <w:r w:rsidRPr="00217148">
        <w:rPr>
          <w:rFonts w:ascii="Arial" w:hAnsi="Arial" w:cs="Arial"/>
          <w:sz w:val="28"/>
          <w:szCs w:val="28"/>
        </w:rPr>
        <w:t>Проконсультируйтесь с врачом перед тем, как начать тренировки.</w:t>
      </w:r>
    </w:p>
    <w:p w:rsidR="00E90EE3" w:rsidRPr="00217148" w:rsidRDefault="00E90EE3" w:rsidP="00217148">
      <w:pPr>
        <w:pStyle w:val="a8"/>
        <w:spacing w:before="0" w:after="0"/>
        <w:ind w:firstLineChars="0" w:firstLine="709"/>
        <w:rPr>
          <w:rFonts w:ascii="Arial" w:hAnsi="Arial" w:cs="Arial"/>
          <w:sz w:val="28"/>
          <w:szCs w:val="28"/>
        </w:rPr>
      </w:pPr>
      <w:r w:rsidRPr="00217148">
        <w:rPr>
          <w:rFonts w:ascii="Arial" w:hAnsi="Arial" w:cs="Arial"/>
          <w:sz w:val="28"/>
          <w:szCs w:val="28"/>
        </w:rPr>
        <w:lastRenderedPageBreak/>
        <w:t>Для вашей же безопасности не начинайте никаких упражнений без соответствующей консультации.</w:t>
      </w:r>
    </w:p>
    <w:p w:rsidR="00E90EE3" w:rsidRPr="00217148" w:rsidRDefault="00E90EE3" w:rsidP="00217148">
      <w:pPr>
        <w:pStyle w:val="a8"/>
        <w:spacing w:before="0" w:after="0"/>
        <w:ind w:firstLineChars="0" w:firstLine="709"/>
        <w:rPr>
          <w:rFonts w:ascii="Arial" w:hAnsi="Arial" w:cs="Arial"/>
          <w:sz w:val="28"/>
          <w:szCs w:val="28"/>
        </w:rPr>
      </w:pPr>
      <w:r w:rsidRPr="00217148">
        <w:rPr>
          <w:rFonts w:ascii="Arial" w:hAnsi="Arial" w:cs="Arial"/>
          <w:sz w:val="28"/>
          <w:szCs w:val="28"/>
        </w:rPr>
        <w:t>Регулярный осмотр и техническое обслуживание важны для обеспечения максимальной безопасности и производительности.</w:t>
      </w:r>
    </w:p>
    <w:p w:rsidR="00E90EE3" w:rsidRPr="00217148" w:rsidRDefault="00E90EE3" w:rsidP="00217148">
      <w:pPr>
        <w:ind w:firstLine="709"/>
        <w:rPr>
          <w:rFonts w:ascii="Arial" w:hAnsi="Arial" w:cs="Arial"/>
          <w:sz w:val="28"/>
          <w:szCs w:val="28"/>
          <w:lang w:val="ru-RU"/>
        </w:rPr>
      </w:pPr>
    </w:p>
    <w:p w:rsidR="00E90EE3" w:rsidRPr="00217148" w:rsidRDefault="00E90EE3" w:rsidP="00217148">
      <w:pPr>
        <w:ind w:firstLine="709"/>
        <w:rPr>
          <w:rFonts w:ascii="Arial" w:hAnsi="Arial" w:cs="Arial"/>
          <w:sz w:val="28"/>
          <w:szCs w:val="28"/>
          <w:lang w:val="ru-RU"/>
        </w:rPr>
      </w:pPr>
      <w:r w:rsidRPr="00217148">
        <w:rPr>
          <w:rFonts w:ascii="Arial" w:hAnsi="Arial" w:cs="Arial"/>
          <w:sz w:val="28"/>
          <w:szCs w:val="28"/>
          <w:lang w:val="ru-RU"/>
        </w:rPr>
        <w:t>Мы используем материалы высочайшего качества, но износ неизбежен. Следовательно, вы должны внимательно осматривать свое оборудование в соответствие с Графиком технического обслуживания. Имейте в виду, что износ может возникнуть даже в течение гарантийного срока. Гарантия не отменяет ответственности владельца за тщательный, внимательный и ежедневный осмотр оборудования.</w:t>
      </w:r>
    </w:p>
    <w:p w:rsidR="00E90EE3" w:rsidRPr="00217148" w:rsidRDefault="00E90EE3" w:rsidP="00217148">
      <w:pPr>
        <w:ind w:firstLine="709"/>
        <w:rPr>
          <w:rFonts w:ascii="Arial" w:hAnsi="Arial" w:cs="Arial"/>
          <w:sz w:val="28"/>
          <w:szCs w:val="28"/>
          <w:lang w:val="ru-RU"/>
        </w:rPr>
      </w:pPr>
      <w:r w:rsidRPr="00217148">
        <w:rPr>
          <w:rFonts w:ascii="Arial" w:hAnsi="Arial" w:cs="Arial"/>
          <w:sz w:val="28"/>
          <w:szCs w:val="28"/>
          <w:lang w:val="ru-RU"/>
        </w:rPr>
        <w:t>Помимо технического обслуживания оборудования, владелец также несет ответственность за:</w:t>
      </w:r>
    </w:p>
    <w:p w:rsidR="00E90EE3" w:rsidRPr="00217148" w:rsidRDefault="00E90EE3" w:rsidP="00217148">
      <w:pPr>
        <w:pStyle w:val="a8"/>
        <w:spacing w:before="0" w:after="0"/>
        <w:ind w:firstLine="560"/>
        <w:rPr>
          <w:rFonts w:ascii="Arial" w:hAnsi="Arial" w:cs="Arial"/>
          <w:sz w:val="28"/>
          <w:szCs w:val="28"/>
        </w:rPr>
      </w:pPr>
      <w:r w:rsidRPr="00217148">
        <w:rPr>
          <w:rFonts w:ascii="Arial" w:hAnsi="Arial" w:cs="Arial"/>
          <w:sz w:val="28"/>
          <w:szCs w:val="28"/>
        </w:rPr>
        <w:t>1. Всегда обеспечивайте надлежащий контроль за всеми конечными пользователями.</w:t>
      </w:r>
    </w:p>
    <w:p w:rsidR="00E90EE3" w:rsidRPr="00217148" w:rsidRDefault="00E90EE3" w:rsidP="00217148">
      <w:pPr>
        <w:pStyle w:val="a8"/>
        <w:spacing w:before="0" w:after="0"/>
        <w:ind w:firstLine="560"/>
        <w:rPr>
          <w:rFonts w:ascii="Arial" w:hAnsi="Arial" w:cs="Arial"/>
          <w:sz w:val="28"/>
          <w:szCs w:val="28"/>
        </w:rPr>
      </w:pPr>
      <w:r w:rsidRPr="00217148">
        <w:rPr>
          <w:rFonts w:ascii="Arial" w:hAnsi="Arial" w:cs="Arial"/>
          <w:sz w:val="28"/>
          <w:szCs w:val="28"/>
        </w:rPr>
        <w:t>2. Проинструктируйте всех конечных пользователей о правильном использовании.</w:t>
      </w:r>
    </w:p>
    <w:p w:rsidR="00E90EE3" w:rsidRPr="00217148" w:rsidRDefault="00E90EE3" w:rsidP="00217148">
      <w:pPr>
        <w:pStyle w:val="a8"/>
        <w:spacing w:before="0" w:after="0"/>
        <w:ind w:firstLine="560"/>
        <w:rPr>
          <w:rFonts w:ascii="Arial" w:hAnsi="Arial" w:cs="Arial"/>
          <w:sz w:val="28"/>
          <w:szCs w:val="28"/>
        </w:rPr>
      </w:pPr>
      <w:r w:rsidRPr="00217148">
        <w:rPr>
          <w:rFonts w:ascii="Arial" w:hAnsi="Arial" w:cs="Arial"/>
          <w:sz w:val="28"/>
          <w:szCs w:val="28"/>
        </w:rPr>
        <w:t>3. Убедитесь, что все дежурные и персональные инструкторы, инструктирующие конечных пользователей по использованию оборудования, должным образом обучены и знают функцию и важность каждой регулировки и настройки.</w:t>
      </w:r>
    </w:p>
    <w:p w:rsidR="00E90EE3" w:rsidRPr="00217148" w:rsidRDefault="00E90EE3" w:rsidP="00217148">
      <w:pPr>
        <w:pStyle w:val="a8"/>
        <w:spacing w:before="0" w:after="0"/>
        <w:ind w:firstLineChars="0" w:firstLine="709"/>
        <w:rPr>
          <w:rFonts w:ascii="Arial" w:hAnsi="Arial" w:cs="Arial"/>
          <w:sz w:val="28"/>
          <w:szCs w:val="28"/>
        </w:rPr>
      </w:pPr>
      <w:r w:rsidRPr="00217148">
        <w:rPr>
          <w:rFonts w:ascii="Arial" w:hAnsi="Arial" w:cs="Arial"/>
          <w:sz w:val="28"/>
          <w:szCs w:val="28"/>
        </w:rPr>
        <w:t>Кроме того, убедитесь, что эти тренеры дают конечным пользователям надлежащие инструкции по основам силовых тренировок.</w:t>
      </w:r>
    </w:p>
    <w:p w:rsidR="00E90EE3" w:rsidRPr="00217148" w:rsidRDefault="00E90EE3" w:rsidP="00217148">
      <w:pPr>
        <w:ind w:firstLineChars="200" w:firstLine="560"/>
        <w:rPr>
          <w:rFonts w:ascii="Arial" w:hAnsi="Arial" w:cs="Arial"/>
          <w:bCs/>
          <w:sz w:val="28"/>
          <w:szCs w:val="28"/>
          <w:u w:val="single"/>
          <w:lang w:val="ru-RU"/>
        </w:rPr>
      </w:pPr>
      <w:r w:rsidRPr="00217148">
        <w:rPr>
          <w:rFonts w:ascii="Arial" w:eastAsia="Cambria" w:hAnsi="Arial" w:cs="Arial"/>
          <w:bCs/>
          <w:sz w:val="28"/>
          <w:szCs w:val="28"/>
          <w:u w:val="single"/>
          <w:lang w:val="ru-RU"/>
        </w:rPr>
        <w:lastRenderedPageBreak/>
        <w:t>Гайки</w:t>
      </w:r>
      <w:r w:rsidRPr="00217148">
        <w:rPr>
          <w:rFonts w:ascii="Arial" w:hAnsi="Arial" w:cs="Arial"/>
          <w:bCs/>
          <w:sz w:val="28"/>
          <w:szCs w:val="28"/>
          <w:u w:val="single"/>
          <w:lang w:val="ru-RU"/>
        </w:rPr>
        <w:t>/Болты/Крепеж</w:t>
      </w:r>
    </w:p>
    <w:p w:rsidR="00E90EE3" w:rsidRPr="00217148" w:rsidRDefault="00E90EE3" w:rsidP="00217148">
      <w:pPr>
        <w:pStyle w:val="a8"/>
        <w:spacing w:before="0" w:after="0"/>
        <w:ind w:firstLineChars="37" w:firstLine="104"/>
        <w:rPr>
          <w:rFonts w:ascii="Arial" w:hAnsi="Arial" w:cs="Arial"/>
          <w:sz w:val="28"/>
          <w:szCs w:val="28"/>
        </w:rPr>
      </w:pPr>
      <w:r w:rsidRPr="00217148">
        <w:rPr>
          <w:rFonts w:ascii="Arial" w:hAnsi="Arial" w:cs="Arial"/>
          <w:sz w:val="28"/>
          <w:szCs w:val="28"/>
        </w:rPr>
        <w:t>1. Периодически проверяйте все гайки и болты. При необходимости подтяните, болты периодически откручиваются.</w:t>
      </w:r>
    </w:p>
    <w:p w:rsidR="00E90EE3" w:rsidRPr="00217148" w:rsidRDefault="00E90EE3" w:rsidP="00217148">
      <w:pPr>
        <w:pStyle w:val="a8"/>
        <w:spacing w:before="0" w:after="0"/>
        <w:ind w:firstLineChars="37" w:firstLine="104"/>
        <w:rPr>
          <w:rFonts w:ascii="Arial" w:hAnsi="Arial" w:cs="Arial"/>
          <w:sz w:val="28"/>
          <w:szCs w:val="28"/>
        </w:rPr>
      </w:pPr>
      <w:r w:rsidRPr="00217148">
        <w:rPr>
          <w:rFonts w:ascii="Arial" w:hAnsi="Arial" w:cs="Arial"/>
          <w:sz w:val="28"/>
          <w:szCs w:val="28"/>
        </w:rPr>
        <w:t>2. Периодически выполняйте повторную затяжку, чтобы убедиться, что все крепежные детали затянуты должным образом.</w:t>
      </w:r>
    </w:p>
    <w:sectPr w:rsidR="00E90EE3" w:rsidRPr="00217148" w:rsidSect="008611C7">
      <w:pgSz w:w="11906" w:h="16838"/>
      <w:pgMar w:top="1134" w:right="663" w:bottom="1134" w:left="663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5A7" w:rsidRDefault="00F105A7" w:rsidP="002D0A1A">
      <w:r>
        <w:separator/>
      </w:r>
    </w:p>
  </w:endnote>
  <w:endnote w:type="continuationSeparator" w:id="0">
    <w:p w:rsidR="00F105A7" w:rsidRDefault="00F105A7" w:rsidP="002D0A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JQJKFK+ArialMT">
    <w:altName w:val="Arial Unicode MS"/>
    <w:charset w:val="00"/>
    <w:family w:val="auto"/>
    <w:pitch w:val="default"/>
    <w:sig w:usb0="00000000" w:usb1="01010101" w:usb2="01010101" w:usb3="01010101" w:csb0="01010101" w:csb1="01010101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等线 Light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5A7" w:rsidRDefault="00F105A7" w:rsidP="002D0A1A">
      <w:r>
        <w:separator/>
      </w:r>
    </w:p>
  </w:footnote>
  <w:footnote w:type="continuationSeparator" w:id="0">
    <w:p w:rsidR="00F105A7" w:rsidRDefault="00F105A7" w:rsidP="002D0A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636C3"/>
    <w:multiLevelType w:val="hybridMultilevel"/>
    <w:tmpl w:val="F7341ACE"/>
    <w:lvl w:ilvl="0" w:tplc="94A2974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90" w:hanging="420"/>
      </w:pPr>
    </w:lvl>
    <w:lvl w:ilvl="2" w:tplc="0409001B" w:tentative="1">
      <w:start w:val="1"/>
      <w:numFmt w:val="lowerRoman"/>
      <w:lvlText w:val="%3."/>
      <w:lvlJc w:val="right"/>
      <w:pPr>
        <w:ind w:left="2010" w:hanging="420"/>
      </w:pPr>
    </w:lvl>
    <w:lvl w:ilvl="3" w:tplc="0409000F" w:tentative="1">
      <w:start w:val="1"/>
      <w:numFmt w:val="decimal"/>
      <w:lvlText w:val="%4."/>
      <w:lvlJc w:val="left"/>
      <w:pPr>
        <w:ind w:left="2430" w:hanging="420"/>
      </w:pPr>
    </w:lvl>
    <w:lvl w:ilvl="4" w:tplc="04090019" w:tentative="1">
      <w:start w:val="1"/>
      <w:numFmt w:val="lowerLetter"/>
      <w:lvlText w:val="%5)"/>
      <w:lvlJc w:val="left"/>
      <w:pPr>
        <w:ind w:left="2850" w:hanging="420"/>
      </w:pPr>
    </w:lvl>
    <w:lvl w:ilvl="5" w:tplc="0409001B" w:tentative="1">
      <w:start w:val="1"/>
      <w:numFmt w:val="lowerRoman"/>
      <w:lvlText w:val="%6."/>
      <w:lvlJc w:val="right"/>
      <w:pPr>
        <w:ind w:left="3270" w:hanging="420"/>
      </w:pPr>
    </w:lvl>
    <w:lvl w:ilvl="6" w:tplc="0409000F" w:tentative="1">
      <w:start w:val="1"/>
      <w:numFmt w:val="decimal"/>
      <w:lvlText w:val="%7."/>
      <w:lvlJc w:val="left"/>
      <w:pPr>
        <w:ind w:left="3690" w:hanging="420"/>
      </w:pPr>
    </w:lvl>
    <w:lvl w:ilvl="7" w:tplc="04090019" w:tentative="1">
      <w:start w:val="1"/>
      <w:numFmt w:val="lowerLetter"/>
      <w:lvlText w:val="%8)"/>
      <w:lvlJc w:val="left"/>
      <w:pPr>
        <w:ind w:left="4110" w:hanging="420"/>
      </w:pPr>
    </w:lvl>
    <w:lvl w:ilvl="8" w:tplc="0409001B" w:tentative="1">
      <w:start w:val="1"/>
      <w:numFmt w:val="lowerRoman"/>
      <w:lvlText w:val="%9."/>
      <w:lvlJc w:val="right"/>
      <w:pPr>
        <w:ind w:left="4530" w:hanging="420"/>
      </w:pPr>
    </w:lvl>
  </w:abstractNum>
  <w:abstractNum w:abstractNumId="1">
    <w:nsid w:val="292355DA"/>
    <w:multiLevelType w:val="hybridMultilevel"/>
    <w:tmpl w:val="B4164D70"/>
    <w:lvl w:ilvl="0" w:tplc="8C1CB67E">
      <w:start w:val="1"/>
      <w:numFmt w:val="decimal"/>
      <w:lvlText w:val="%1."/>
      <w:lvlJc w:val="left"/>
      <w:pPr>
        <w:ind w:left="10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0" w:hanging="420"/>
      </w:pPr>
    </w:lvl>
    <w:lvl w:ilvl="2" w:tplc="0409001B" w:tentative="1">
      <w:start w:val="1"/>
      <w:numFmt w:val="lowerRoman"/>
      <w:lvlText w:val="%3."/>
      <w:lvlJc w:val="right"/>
      <w:pPr>
        <w:ind w:left="1930" w:hanging="420"/>
      </w:pPr>
    </w:lvl>
    <w:lvl w:ilvl="3" w:tplc="0409000F" w:tentative="1">
      <w:start w:val="1"/>
      <w:numFmt w:val="decimal"/>
      <w:lvlText w:val="%4."/>
      <w:lvlJc w:val="left"/>
      <w:pPr>
        <w:ind w:left="2350" w:hanging="420"/>
      </w:pPr>
    </w:lvl>
    <w:lvl w:ilvl="4" w:tplc="04090019" w:tentative="1">
      <w:start w:val="1"/>
      <w:numFmt w:val="lowerLetter"/>
      <w:lvlText w:val="%5)"/>
      <w:lvlJc w:val="left"/>
      <w:pPr>
        <w:ind w:left="2770" w:hanging="420"/>
      </w:pPr>
    </w:lvl>
    <w:lvl w:ilvl="5" w:tplc="0409001B" w:tentative="1">
      <w:start w:val="1"/>
      <w:numFmt w:val="lowerRoman"/>
      <w:lvlText w:val="%6."/>
      <w:lvlJc w:val="right"/>
      <w:pPr>
        <w:ind w:left="3190" w:hanging="420"/>
      </w:pPr>
    </w:lvl>
    <w:lvl w:ilvl="6" w:tplc="0409000F" w:tentative="1">
      <w:start w:val="1"/>
      <w:numFmt w:val="decimal"/>
      <w:lvlText w:val="%7."/>
      <w:lvlJc w:val="left"/>
      <w:pPr>
        <w:ind w:left="3610" w:hanging="420"/>
      </w:pPr>
    </w:lvl>
    <w:lvl w:ilvl="7" w:tplc="04090019" w:tentative="1">
      <w:start w:val="1"/>
      <w:numFmt w:val="lowerLetter"/>
      <w:lvlText w:val="%8)"/>
      <w:lvlJc w:val="left"/>
      <w:pPr>
        <w:ind w:left="4030" w:hanging="420"/>
      </w:pPr>
    </w:lvl>
    <w:lvl w:ilvl="8" w:tplc="0409001B" w:tentative="1">
      <w:start w:val="1"/>
      <w:numFmt w:val="lowerRoman"/>
      <w:lvlText w:val="%9."/>
      <w:lvlJc w:val="right"/>
      <w:pPr>
        <w:ind w:left="4450" w:hanging="420"/>
      </w:pPr>
    </w:lvl>
  </w:abstractNum>
  <w:abstractNum w:abstractNumId="2">
    <w:nsid w:val="4848377E"/>
    <w:multiLevelType w:val="hybridMultilevel"/>
    <w:tmpl w:val="68D63392"/>
    <w:lvl w:ilvl="0" w:tplc="DB2EED04">
      <w:start w:val="1"/>
      <w:numFmt w:val="decimal"/>
      <w:lvlText w:val="%1."/>
      <w:lvlJc w:val="left"/>
      <w:pPr>
        <w:ind w:left="10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0" w:hanging="420"/>
      </w:pPr>
    </w:lvl>
    <w:lvl w:ilvl="2" w:tplc="0409001B" w:tentative="1">
      <w:start w:val="1"/>
      <w:numFmt w:val="lowerRoman"/>
      <w:lvlText w:val="%3."/>
      <w:lvlJc w:val="right"/>
      <w:pPr>
        <w:ind w:left="1930" w:hanging="420"/>
      </w:pPr>
    </w:lvl>
    <w:lvl w:ilvl="3" w:tplc="0409000F" w:tentative="1">
      <w:start w:val="1"/>
      <w:numFmt w:val="decimal"/>
      <w:lvlText w:val="%4."/>
      <w:lvlJc w:val="left"/>
      <w:pPr>
        <w:ind w:left="2350" w:hanging="420"/>
      </w:pPr>
    </w:lvl>
    <w:lvl w:ilvl="4" w:tplc="04090019" w:tentative="1">
      <w:start w:val="1"/>
      <w:numFmt w:val="lowerLetter"/>
      <w:lvlText w:val="%5)"/>
      <w:lvlJc w:val="left"/>
      <w:pPr>
        <w:ind w:left="2770" w:hanging="420"/>
      </w:pPr>
    </w:lvl>
    <w:lvl w:ilvl="5" w:tplc="0409001B" w:tentative="1">
      <w:start w:val="1"/>
      <w:numFmt w:val="lowerRoman"/>
      <w:lvlText w:val="%6."/>
      <w:lvlJc w:val="right"/>
      <w:pPr>
        <w:ind w:left="3190" w:hanging="420"/>
      </w:pPr>
    </w:lvl>
    <w:lvl w:ilvl="6" w:tplc="0409000F" w:tentative="1">
      <w:start w:val="1"/>
      <w:numFmt w:val="decimal"/>
      <w:lvlText w:val="%7."/>
      <w:lvlJc w:val="left"/>
      <w:pPr>
        <w:ind w:left="3610" w:hanging="420"/>
      </w:pPr>
    </w:lvl>
    <w:lvl w:ilvl="7" w:tplc="04090019" w:tentative="1">
      <w:start w:val="1"/>
      <w:numFmt w:val="lowerLetter"/>
      <w:lvlText w:val="%8)"/>
      <w:lvlJc w:val="left"/>
      <w:pPr>
        <w:ind w:left="4030" w:hanging="420"/>
      </w:pPr>
    </w:lvl>
    <w:lvl w:ilvl="8" w:tplc="0409001B" w:tentative="1">
      <w:start w:val="1"/>
      <w:numFmt w:val="lowerRoman"/>
      <w:lvlText w:val="%9."/>
      <w:lvlJc w:val="right"/>
      <w:pPr>
        <w:ind w:left="4450" w:hanging="420"/>
      </w:pPr>
    </w:lvl>
  </w:abstractNum>
  <w:abstractNum w:abstractNumId="3">
    <w:nsid w:val="648F1EEE"/>
    <w:multiLevelType w:val="hybridMultilevel"/>
    <w:tmpl w:val="CC8227CE"/>
    <w:lvl w:ilvl="0" w:tplc="B80E7D3C">
      <w:start w:val="1"/>
      <w:numFmt w:val="decimal"/>
      <w:lvlText w:val="%1."/>
      <w:lvlJc w:val="left"/>
      <w:pPr>
        <w:ind w:left="10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0" w:hanging="420"/>
      </w:pPr>
    </w:lvl>
    <w:lvl w:ilvl="2" w:tplc="0409001B" w:tentative="1">
      <w:start w:val="1"/>
      <w:numFmt w:val="lowerRoman"/>
      <w:lvlText w:val="%3."/>
      <w:lvlJc w:val="right"/>
      <w:pPr>
        <w:ind w:left="1930" w:hanging="420"/>
      </w:pPr>
    </w:lvl>
    <w:lvl w:ilvl="3" w:tplc="0409000F" w:tentative="1">
      <w:start w:val="1"/>
      <w:numFmt w:val="decimal"/>
      <w:lvlText w:val="%4."/>
      <w:lvlJc w:val="left"/>
      <w:pPr>
        <w:ind w:left="2350" w:hanging="420"/>
      </w:pPr>
    </w:lvl>
    <w:lvl w:ilvl="4" w:tplc="04090019" w:tentative="1">
      <w:start w:val="1"/>
      <w:numFmt w:val="lowerLetter"/>
      <w:lvlText w:val="%5)"/>
      <w:lvlJc w:val="left"/>
      <w:pPr>
        <w:ind w:left="2770" w:hanging="420"/>
      </w:pPr>
    </w:lvl>
    <w:lvl w:ilvl="5" w:tplc="0409001B" w:tentative="1">
      <w:start w:val="1"/>
      <w:numFmt w:val="lowerRoman"/>
      <w:lvlText w:val="%6."/>
      <w:lvlJc w:val="right"/>
      <w:pPr>
        <w:ind w:left="3190" w:hanging="420"/>
      </w:pPr>
    </w:lvl>
    <w:lvl w:ilvl="6" w:tplc="0409000F" w:tentative="1">
      <w:start w:val="1"/>
      <w:numFmt w:val="decimal"/>
      <w:lvlText w:val="%7."/>
      <w:lvlJc w:val="left"/>
      <w:pPr>
        <w:ind w:left="3610" w:hanging="420"/>
      </w:pPr>
    </w:lvl>
    <w:lvl w:ilvl="7" w:tplc="04090019" w:tentative="1">
      <w:start w:val="1"/>
      <w:numFmt w:val="lowerLetter"/>
      <w:lvlText w:val="%8)"/>
      <w:lvlJc w:val="left"/>
      <w:pPr>
        <w:ind w:left="4030" w:hanging="420"/>
      </w:pPr>
    </w:lvl>
    <w:lvl w:ilvl="8" w:tplc="0409001B" w:tentative="1">
      <w:start w:val="1"/>
      <w:numFmt w:val="lowerRoman"/>
      <w:lvlText w:val="%9."/>
      <w:lvlJc w:val="right"/>
      <w:pPr>
        <w:ind w:left="4450" w:hanging="420"/>
      </w:pPr>
    </w:lvl>
  </w:abstractNum>
  <w:abstractNum w:abstractNumId="4">
    <w:nsid w:val="73A55BD6"/>
    <w:multiLevelType w:val="hybridMultilevel"/>
    <w:tmpl w:val="29C49116"/>
    <w:lvl w:ilvl="0" w:tplc="6F8A9B16">
      <w:start w:val="1"/>
      <w:numFmt w:val="decimal"/>
      <w:lvlText w:val="%1."/>
      <w:lvlJc w:val="left"/>
      <w:pPr>
        <w:ind w:left="10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0" w:hanging="420"/>
      </w:pPr>
    </w:lvl>
    <w:lvl w:ilvl="2" w:tplc="0409001B" w:tentative="1">
      <w:start w:val="1"/>
      <w:numFmt w:val="lowerRoman"/>
      <w:lvlText w:val="%3."/>
      <w:lvlJc w:val="right"/>
      <w:pPr>
        <w:ind w:left="1930" w:hanging="420"/>
      </w:pPr>
    </w:lvl>
    <w:lvl w:ilvl="3" w:tplc="0409000F" w:tentative="1">
      <w:start w:val="1"/>
      <w:numFmt w:val="decimal"/>
      <w:lvlText w:val="%4."/>
      <w:lvlJc w:val="left"/>
      <w:pPr>
        <w:ind w:left="2350" w:hanging="420"/>
      </w:pPr>
    </w:lvl>
    <w:lvl w:ilvl="4" w:tplc="04090019" w:tentative="1">
      <w:start w:val="1"/>
      <w:numFmt w:val="lowerLetter"/>
      <w:lvlText w:val="%5)"/>
      <w:lvlJc w:val="left"/>
      <w:pPr>
        <w:ind w:left="2770" w:hanging="420"/>
      </w:pPr>
    </w:lvl>
    <w:lvl w:ilvl="5" w:tplc="0409001B" w:tentative="1">
      <w:start w:val="1"/>
      <w:numFmt w:val="lowerRoman"/>
      <w:lvlText w:val="%6."/>
      <w:lvlJc w:val="right"/>
      <w:pPr>
        <w:ind w:left="3190" w:hanging="420"/>
      </w:pPr>
    </w:lvl>
    <w:lvl w:ilvl="6" w:tplc="0409000F" w:tentative="1">
      <w:start w:val="1"/>
      <w:numFmt w:val="decimal"/>
      <w:lvlText w:val="%7."/>
      <w:lvlJc w:val="left"/>
      <w:pPr>
        <w:ind w:left="3610" w:hanging="420"/>
      </w:pPr>
    </w:lvl>
    <w:lvl w:ilvl="7" w:tplc="04090019" w:tentative="1">
      <w:start w:val="1"/>
      <w:numFmt w:val="lowerLetter"/>
      <w:lvlText w:val="%8)"/>
      <w:lvlJc w:val="left"/>
      <w:pPr>
        <w:ind w:left="4030" w:hanging="420"/>
      </w:pPr>
    </w:lvl>
    <w:lvl w:ilvl="8" w:tplc="0409001B" w:tentative="1">
      <w:start w:val="1"/>
      <w:numFmt w:val="lowerRoman"/>
      <w:lvlText w:val="%9."/>
      <w:lvlJc w:val="right"/>
      <w:pPr>
        <w:ind w:left="4450" w:hanging="420"/>
      </w:pPr>
    </w:lvl>
  </w:abstractNum>
  <w:abstractNum w:abstractNumId="5">
    <w:nsid w:val="7F5A7962"/>
    <w:multiLevelType w:val="hybridMultilevel"/>
    <w:tmpl w:val="EE48C80C"/>
    <w:lvl w:ilvl="0" w:tplc="009836F6">
      <w:start w:val="1"/>
      <w:numFmt w:val="decimal"/>
      <w:lvlText w:val="%1."/>
      <w:lvlJc w:val="left"/>
      <w:pPr>
        <w:ind w:left="10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0" w:hanging="420"/>
      </w:pPr>
    </w:lvl>
    <w:lvl w:ilvl="2" w:tplc="0409001B" w:tentative="1">
      <w:start w:val="1"/>
      <w:numFmt w:val="lowerRoman"/>
      <w:lvlText w:val="%3."/>
      <w:lvlJc w:val="right"/>
      <w:pPr>
        <w:ind w:left="1930" w:hanging="420"/>
      </w:pPr>
    </w:lvl>
    <w:lvl w:ilvl="3" w:tplc="0409000F" w:tentative="1">
      <w:start w:val="1"/>
      <w:numFmt w:val="decimal"/>
      <w:lvlText w:val="%4."/>
      <w:lvlJc w:val="left"/>
      <w:pPr>
        <w:ind w:left="2350" w:hanging="420"/>
      </w:pPr>
    </w:lvl>
    <w:lvl w:ilvl="4" w:tplc="04090019" w:tentative="1">
      <w:start w:val="1"/>
      <w:numFmt w:val="lowerLetter"/>
      <w:lvlText w:val="%5)"/>
      <w:lvlJc w:val="left"/>
      <w:pPr>
        <w:ind w:left="2770" w:hanging="420"/>
      </w:pPr>
    </w:lvl>
    <w:lvl w:ilvl="5" w:tplc="0409001B" w:tentative="1">
      <w:start w:val="1"/>
      <w:numFmt w:val="lowerRoman"/>
      <w:lvlText w:val="%6."/>
      <w:lvlJc w:val="right"/>
      <w:pPr>
        <w:ind w:left="3190" w:hanging="420"/>
      </w:pPr>
    </w:lvl>
    <w:lvl w:ilvl="6" w:tplc="0409000F" w:tentative="1">
      <w:start w:val="1"/>
      <w:numFmt w:val="decimal"/>
      <w:lvlText w:val="%7."/>
      <w:lvlJc w:val="left"/>
      <w:pPr>
        <w:ind w:left="3610" w:hanging="420"/>
      </w:pPr>
    </w:lvl>
    <w:lvl w:ilvl="7" w:tplc="04090019" w:tentative="1">
      <w:start w:val="1"/>
      <w:numFmt w:val="lowerLetter"/>
      <w:lvlText w:val="%8)"/>
      <w:lvlJc w:val="left"/>
      <w:pPr>
        <w:ind w:left="4030" w:hanging="420"/>
      </w:pPr>
    </w:lvl>
    <w:lvl w:ilvl="8" w:tplc="0409001B" w:tentative="1">
      <w:start w:val="1"/>
      <w:numFmt w:val="lowerRoman"/>
      <w:lvlText w:val="%9."/>
      <w:lvlJc w:val="right"/>
      <w:pPr>
        <w:ind w:left="4450" w:hanging="42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6DEF"/>
    <w:rsid w:val="00007F01"/>
    <w:rsid w:val="000106E5"/>
    <w:rsid w:val="000A28C9"/>
    <w:rsid w:val="001117C0"/>
    <w:rsid w:val="00112723"/>
    <w:rsid w:val="00186099"/>
    <w:rsid w:val="00197958"/>
    <w:rsid w:val="00217148"/>
    <w:rsid w:val="0026330B"/>
    <w:rsid w:val="002739ED"/>
    <w:rsid w:val="002D0A1A"/>
    <w:rsid w:val="00360EEE"/>
    <w:rsid w:val="00391363"/>
    <w:rsid w:val="003E09DA"/>
    <w:rsid w:val="00424FF6"/>
    <w:rsid w:val="0044093A"/>
    <w:rsid w:val="00471E46"/>
    <w:rsid w:val="00480FB4"/>
    <w:rsid w:val="00485831"/>
    <w:rsid w:val="00553184"/>
    <w:rsid w:val="005C4411"/>
    <w:rsid w:val="00665C06"/>
    <w:rsid w:val="006A1846"/>
    <w:rsid w:val="00753353"/>
    <w:rsid w:val="007947CF"/>
    <w:rsid w:val="007D27BB"/>
    <w:rsid w:val="008611C7"/>
    <w:rsid w:val="00871B15"/>
    <w:rsid w:val="00882076"/>
    <w:rsid w:val="008A057D"/>
    <w:rsid w:val="008A1D7D"/>
    <w:rsid w:val="008B760E"/>
    <w:rsid w:val="009B166E"/>
    <w:rsid w:val="009C2C42"/>
    <w:rsid w:val="009E7002"/>
    <w:rsid w:val="00A6032E"/>
    <w:rsid w:val="00A948E1"/>
    <w:rsid w:val="00AA3BE5"/>
    <w:rsid w:val="00AB606C"/>
    <w:rsid w:val="00B2573D"/>
    <w:rsid w:val="00B61B02"/>
    <w:rsid w:val="00B82EF5"/>
    <w:rsid w:val="00B83CC8"/>
    <w:rsid w:val="00B96BD2"/>
    <w:rsid w:val="00BA285B"/>
    <w:rsid w:val="00BA6DEF"/>
    <w:rsid w:val="00BE1D4A"/>
    <w:rsid w:val="00BF261C"/>
    <w:rsid w:val="00C63B36"/>
    <w:rsid w:val="00CD1EE1"/>
    <w:rsid w:val="00CD6069"/>
    <w:rsid w:val="00D15222"/>
    <w:rsid w:val="00D2702D"/>
    <w:rsid w:val="00E2019A"/>
    <w:rsid w:val="00E806CE"/>
    <w:rsid w:val="00E90EE3"/>
    <w:rsid w:val="00ED7762"/>
    <w:rsid w:val="00EF094B"/>
    <w:rsid w:val="00F105A7"/>
    <w:rsid w:val="00F709CC"/>
    <w:rsid w:val="00F8357F"/>
    <w:rsid w:val="00FD0A8C"/>
    <w:rsid w:val="00FE5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A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0A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2D0A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D0A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Нижний колонтитул Знак"/>
    <w:basedOn w:val="a0"/>
    <w:link w:val="a5"/>
    <w:uiPriority w:val="99"/>
    <w:rsid w:val="002D0A1A"/>
    <w:rPr>
      <w:sz w:val="18"/>
      <w:szCs w:val="18"/>
    </w:rPr>
  </w:style>
  <w:style w:type="table" w:styleId="a7">
    <w:name w:val="Table Grid"/>
    <w:basedOn w:val="a1"/>
    <w:rsid w:val="002739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rsid w:val="00753353"/>
    <w:pPr>
      <w:widowControl/>
      <w:spacing w:before="120" w:after="240"/>
      <w:ind w:firstLineChars="200" w:firstLine="420"/>
    </w:pPr>
    <w:rPr>
      <w:sz w:val="22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3E09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09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0A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2D0A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D0A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Нижний колонтитул Знак"/>
    <w:basedOn w:val="a0"/>
    <w:link w:val="a5"/>
    <w:uiPriority w:val="99"/>
    <w:rsid w:val="002D0A1A"/>
    <w:rPr>
      <w:sz w:val="18"/>
      <w:szCs w:val="18"/>
    </w:rPr>
  </w:style>
  <w:style w:type="table" w:styleId="a7">
    <w:name w:val="Table Grid"/>
    <w:basedOn w:val="a1"/>
    <w:rsid w:val="002739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rsid w:val="00753353"/>
    <w:pPr>
      <w:widowControl/>
      <w:spacing w:before="120" w:after="240"/>
      <w:ind w:firstLineChars="200" w:firstLine="420"/>
    </w:pPr>
    <w:rPr>
      <w:sz w:val="22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3E09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09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Hsiao Li</dc:creator>
  <cp:lastModifiedBy>P_Dlugach</cp:lastModifiedBy>
  <cp:revision>12</cp:revision>
  <dcterms:created xsi:type="dcterms:W3CDTF">2021-06-10T08:51:00Z</dcterms:created>
  <dcterms:modified xsi:type="dcterms:W3CDTF">2021-07-02T11:56:00Z</dcterms:modified>
</cp:coreProperties>
</file>